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50.400pt;margin-top:56.400pt;width:136.800pt;height:69.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8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981"/>
        <w:gridCol w:w="4822"/>
        <w:gridCol w:w="2424"/>
      </w:tblGrid>
      <w:tr>
        <w:trPr>
          <w:trHeight w:val="1589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82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395" w:right="1381" w:firstLine="48"/>
            </w:pPr>
            <w:r>
              <w:rPr>
                <w:rFonts w:ascii="Arial" w:hAnsi="Arial" w:cs="Arial" w:eastAsia="Arial"/>
                <w:b/>
                <w:color w:val="000000"/>
                <w:spacing w:val="2"/>
                <w:sz w:val="24"/>
                <w:szCs w:val="24"/>
              </w:rPr>
              <w:t>Niederschrift</w:t>
            </w:r>
            <w:r>
              <w:rPr>
                <w:rFonts w:ascii="Arial" w:hAnsi="Arial" w:cs="Arial" w:eastAsia="Arial"/>
                <w:sz w:val="24"/>
                <w:szCs w:val="24"/>
                <w:b/>
                <w:spacing w:val="-3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7"/>
                <w:sz w:val="24"/>
                <w:szCs w:val="24"/>
              </w:rPr>
              <w:t>der</w:t>
            </w:r>
            <w:r>
              <w:rPr>
                <w:rFonts w:ascii="Arial" w:hAnsi="Arial" w:cs="Arial" w:eastAsia="Arial"/>
                <w:sz w:val="24"/>
                <w:szCs w:val="24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4"/>
                <w:szCs w:val="24"/>
              </w:rPr>
              <w:t>Vorstand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4"/>
                <w:szCs w:val="24"/>
              </w:rPr>
              <w:t>itzung</w:t>
            </w:r>
          </w:p>
        </w:tc>
        <w:tc>
          <w:tcPr>
            <w:tcW w:w="24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3" w:lineRule="auto"/>
              <w:ind w:left="472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Kiel,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24.01.2019</w:t>
            </w:r>
          </w:p>
        </w:tc>
      </w:tr>
      <w:tr>
        <w:trPr>
          <w:trHeight w:val="261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Sitzungstermin,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23.01.2019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Raum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280,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Rathaus</w:t>
            </w:r>
          </w:p>
        </w:tc>
      </w:tr>
      <w:tr>
        <w:trPr>
          <w:trHeight w:val="264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tzungszeit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17:30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9:30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Uhr</w:t>
            </w:r>
          </w:p>
        </w:tc>
      </w:tr>
      <w:tr>
        <w:trPr>
          <w:trHeight w:val="261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Anwes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ende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Völker,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Lintzen,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Baasch,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Kolbig</w:t>
            </w:r>
          </w:p>
        </w:tc>
      </w:tr>
      <w:tr>
        <w:trPr>
          <w:trHeight w:val="264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Ver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waltung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Rudolph</w:t>
            </w:r>
          </w:p>
        </w:tc>
      </w:tr>
      <w:tr>
        <w:trPr>
          <w:trHeight w:val="273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otokoll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Rudolph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9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42"/>
        <w:gridCol w:w="7021"/>
        <w:gridCol w:w="1260"/>
        <w:gridCol w:w="1070"/>
      </w:tblGrid>
      <w:tr>
        <w:trPr>
          <w:trHeight w:val="2083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50" w:lineRule="auto"/>
              <w:ind w:left="57" w:right="17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Erwartungen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Vorstandes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Arbeit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Unterstützung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7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Verwa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0"/>
                <w:szCs w:val="20"/>
              </w:rPr>
              <w:t>l-</w:t>
            </w:r>
            <w:r>
              <w:rPr>
                <w:rFonts w:ascii="Arial" w:hAnsi="Arial" w:cs="Arial" w:eastAsia="Arial"/>
                <w:sz w:val="20"/>
                <w:szCs w:val="20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tung/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Geschäftsführung</w:t>
            </w:r>
          </w:p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51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Bisher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habe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schwierig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erwiesen,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Arbeitsgruppen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Protokolle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ihrer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Sitzungen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schreiben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wünscht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Unt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erstützung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durch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Verwaltung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Weiteres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Termin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Schnücker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Schulz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lärt.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50" w:lineRule="auto"/>
              <w:ind w:left="57" w:right="109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Völker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Termin</w:t>
            </w:r>
            <w:r>
              <w:rPr>
                <w:rFonts w:ascii="Arial" w:hAnsi="Arial" w:cs="Arial" w:eastAsia="Arial"/>
                <w:sz w:val="20"/>
                <w:szCs w:val="20"/>
                <w:spacing w:val="-3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Schnücker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hulz</w:t>
            </w:r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/>
          </w:p>
        </w:tc>
      </w:tr>
      <w:tr>
        <w:trPr>
          <w:trHeight w:val="3091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Beiratssitzung</w:t>
            </w:r>
            <w:r>
              <w:rPr>
                <w:rFonts w:ascii="Arial" w:hAnsi="Arial" w:cs="Arial" w:eastAsia="Arial"/>
                <w:b/>
                <w:color w:val="000000"/>
                <w:spacing w:val="-8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Grundsatz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Öffentlichkeit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Gemäß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Satzung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Gemeindeordnung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zungen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öffentlich.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Öffentlichkeit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auszuschließen,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wenn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übe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wi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gende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Belange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öffentlichen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Wohls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oder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berechtigte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Interessen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Einzelner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erfordern.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Ausschluss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Öffentlichkeit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nichtö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fentliche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schieden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.</w:t>
            </w:r>
          </w:p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50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unzulässig,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Tagesordnungspunkte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öffentlich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beraten,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nur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weil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öffentliche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Beratung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einzelne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Organe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oder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deren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Mitglieder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unang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nehm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wäre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politischen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Konsequenzen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führen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könnte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(Auszug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Kommentar)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50" w:lineRule="auto"/>
              <w:ind w:left="57" w:right="117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Verwaltung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Bekanntg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näch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Beirats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ung</w:t>
            </w:r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09.02.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19</w:t>
            </w:r>
          </w:p>
        </w:tc>
      </w:tr>
      <w:tr>
        <w:trPr>
          <w:trHeight w:val="5691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Vorbereitung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Klausurtagung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09.02.2019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2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Beiratssitzung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09:00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10:00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Uhr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geplant,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danach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beginnt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Klausu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gung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Verpflegung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organisiert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Lin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tzen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(Getränke,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Obst,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tag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n).</w:t>
            </w:r>
          </w:p>
          <w:p>
            <w:pPr>
              <w:spacing w:before="0" w:after="0" w:line="137" w:lineRule="exact"/>
              <w:ind w:left="0" w:right="0"/>
            </w:pPr>
          </w:p>
          <w:p>
            <w:pPr>
              <w:spacing w:before="0" w:after="0" w:line="250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Audioanlage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kann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Stiftung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Drachensee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aufgebaut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werden.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Gebärde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sprachdolmet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scher/innen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sind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Termin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vorgemerkt.</w:t>
            </w:r>
          </w:p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Anfahrtsbeschreibung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Einladung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beigefügt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.</w:t>
            </w:r>
          </w:p>
          <w:p>
            <w:pPr>
              <w:spacing w:before="0" w:after="0" w:line="148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Moderation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übernimmt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Her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Lintzen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(bei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Bedarf).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57" w:right="13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erst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Klausurtagung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Arbeitsstruktur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geklärt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soll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sind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stattfindende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Arbeitsgruppen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abzusagen.</w:t>
            </w:r>
          </w:p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  <w:u w:val="single" w:color="000000"/>
              </w:rPr>
              <w:t>Tagesordnung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:</w:t>
            </w:r>
          </w:p>
          <w:p>
            <w:pPr>
              <w:spacing w:before="0" w:after="0" w:line="148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10:15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Uhr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Erwartungen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Erfahrungen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13:00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Uhr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Mittagspause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13:00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Uhr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Arbeitsstruktur,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Besetzung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Gremi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en,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Terminpla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nung,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schied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enes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51" w:lineRule="auto"/>
              <w:ind w:left="57" w:right="89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Hr.</w:t>
            </w:r>
            <w:r>
              <w:rPr>
                <w:rFonts w:ascii="Arial" w:hAnsi="Arial" w:cs="Arial" w:eastAsia="Arial"/>
                <w:sz w:val="20"/>
                <w:szCs w:val="20"/>
                <w:spacing w:val="-3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tzen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oderation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Verpfl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gu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ng</w:t>
            </w:r>
          </w:p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51" w:lineRule="auto"/>
              <w:ind w:left="57" w:right="147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Hr.</w:t>
            </w:r>
            <w:r>
              <w:rPr>
                <w:rFonts w:ascii="Arial" w:hAnsi="Arial" w:cs="Arial" w:eastAsia="Arial"/>
                <w:sz w:val="20"/>
                <w:szCs w:val="20"/>
                <w:spacing w:val="-3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Völker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Mitte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ilung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Absage</w:t>
            </w:r>
            <w:r>
              <w:rPr>
                <w:rFonts w:ascii="Arial" w:hAnsi="Arial" w:cs="Arial" w:eastAsia="Arial"/>
                <w:sz w:val="20"/>
                <w:szCs w:val="20"/>
                <w:spacing w:val="-3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AG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’s</w:t>
            </w:r>
          </w:p>
          <w:p>
            <w:pPr>
              <w:spacing w:before="0" w:after="0" w:line="137" w:lineRule="exact"/>
              <w:ind w:left="0" w:right="0"/>
            </w:pPr>
          </w:p>
          <w:p>
            <w:pPr>
              <w:spacing w:before="0" w:after="0" w:line="250" w:lineRule="auto"/>
              <w:ind w:left="57" w:right="76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3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Einla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3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fahrtsb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schr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eibung</w:t>
            </w:r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/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3" w:lineRule="auto"/>
        <w:ind w:left="5917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2</w:t>
      </w:r>
      <w:r>
        <w:rPr>
          <w:rFonts w:ascii="Arial" w:hAnsi="Arial" w:cs="Arial" w:eastAsia="Arial"/>
          <w:sz w:val="20"/>
          <w:szCs w:val="20"/>
          <w:spacing w:val="-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9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42"/>
        <w:gridCol w:w="7021"/>
        <w:gridCol w:w="1260"/>
        <w:gridCol w:w="1070"/>
      </w:tblGrid>
      <w:tr>
        <w:trPr>
          <w:trHeight w:val="1906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Datenschutz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Persönliche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Daten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aller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Mitgl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ieder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Datenschutzerklärung</w:t>
            </w:r>
            <w:r>
              <w:rPr>
                <w:rFonts w:ascii="Arial" w:hAnsi="Arial" w:cs="Arial" w:eastAsia="Arial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vorbereitet,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edes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Beiratsmi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glied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entscheiden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kann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welche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persönlichen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Daten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weitergegeben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dü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fen.</w:t>
            </w:r>
          </w:p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5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Datenschutzerklärung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Klausurtagung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ausgegeben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chen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Tag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wieder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eingesammel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t.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50" w:lineRule="auto"/>
              <w:ind w:left="57" w:right="33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3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Vorber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eitung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schutz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erklär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ung</w:t>
            </w:r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09.02.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19</w:t>
            </w:r>
          </w:p>
        </w:tc>
      </w:tr>
      <w:tr>
        <w:trPr>
          <w:trHeight w:val="1509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Sitzordnung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8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Mail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Thielsen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2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Vorschlag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Thielsen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zugestimmt.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März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sitzen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nur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noch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stimmberechtigte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Beiratsmitglieder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Tisch.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51" w:lineRule="auto"/>
              <w:ind w:left="57" w:right="173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Hr.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Völker: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Bekannt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nä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chsten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ng</w:t>
            </w:r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52" w:lineRule="auto"/>
              <w:ind w:left="57" w:right="141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09.02.19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08.03.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19</w:t>
            </w:r>
          </w:p>
        </w:tc>
      </w:tr>
      <w:tr>
        <w:trPr>
          <w:trHeight w:val="1510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Tagungsorte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Beirates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Idee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Sitzunge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ausschließlich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Mag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t-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rats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stattfinden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soll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Kontakt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Einrichtungen,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Vereinen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Institut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onen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durch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äsenz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hergestellt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/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09.02.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19</w:t>
            </w:r>
          </w:p>
        </w:tc>
      </w:tr>
      <w:tr>
        <w:trPr>
          <w:trHeight w:val="1029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396" w:lineRule="auto"/>
              <w:ind w:left="57" w:right="3508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Vertretung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7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Gremien</w:t>
            </w:r>
            <w:r>
              <w:rPr>
                <w:rFonts w:ascii="Arial" w:hAnsi="Arial" w:cs="Arial" w:eastAsia="Arial"/>
                <w:sz w:val="20"/>
                <w:szCs w:val="20"/>
                <w:b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Klausurtagung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besprochen.</w:t>
            </w:r>
          </w:p>
        </w:tc>
        <w:tc>
          <w:tcPr>
            <w:tcW w:w="1260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/>
          </w:p>
        </w:tc>
        <w:tc>
          <w:tcPr>
            <w:tcW w:w="1070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09.02.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19</w:t>
            </w:r>
          </w:p>
        </w:tc>
      </w:tr>
      <w:tr>
        <w:trPr>
          <w:trHeight w:val="2515" w:hRule="exact"/>
        </w:trPr>
        <w:tc>
          <w:tcPr>
            <w:tcW w:w="10394" w:type="dxa"/>
            <w:gridSpan w:val="4"/>
            <w:tcBorders>
              <w:left w:space="0" w:color="000000" w:val="single" w:sz="11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3" w:lineRule="auto"/>
              <w:ind w:left="43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nächste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Vorstandssitzung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findet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20.02.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17:00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Uhr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Raum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280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Rathaus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statt.</w:t>
            </w: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8"/>
                <w:sz w:val="20"/>
                <w:szCs w:val="20"/>
              </w:rPr>
              <w:t>Ver</w:t>
            </w:r>
            <w:r>
              <w:rPr>
                <w:rFonts w:ascii="Arial" w:hAnsi="Arial" w:cs="Arial" w:eastAsia="Arial"/>
                <w:b/>
                <w:color w:val="000000"/>
                <w:spacing w:val="-7"/>
                <w:sz w:val="20"/>
                <w:szCs w:val="20"/>
              </w:rPr>
              <w:t>tagung</w:t>
            </w:r>
          </w:p>
          <w:p>
            <w:pPr>
              <w:spacing w:before="6" w:after="0" w:line="250" w:lineRule="auto"/>
              <w:ind w:left="43" w:right="5403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Folgende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Pu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nkte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nächste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vertagt: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Aufgabenverteilung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Vorstand</w:t>
            </w:r>
          </w:p>
          <w:p>
            <w:pPr>
              <w:spacing w:before="0" w:after="0" w:line="250" w:lineRule="auto"/>
              <w:ind w:left="43" w:right="7536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Terminplanung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Vorstandes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Vorbereitung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Gesprächen</w:t>
            </w:r>
          </w:p>
        </w:tc>
      </w:tr>
    </w:tbl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