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39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135" w:right="0" w:firstLine="0"/>
      </w:pPr>
      <w:r>
        <w:rPr>
          <w:rFonts w:ascii="Times New Roman" w:hAnsi="Times New Roman" w:cs="Times New Roman" w:eastAsia="Times New Roman"/>
          <w:color w:val="000000"/>
          <w:spacing w:val="16"/>
          <w:sz w:val="24"/>
          <w:szCs w:val="24"/>
        </w:rPr>
        <w:t>Beirat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4"/>
          <w:szCs w:val="24"/>
        </w:rPr>
        <w:t>für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4"/>
          <w:szCs w:val="24"/>
        </w:rPr>
        <w:t>Menschen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4"/>
          <w:szCs w:val="24"/>
        </w:rPr>
        <w:t>mit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4"/>
          <w:szCs w:val="24"/>
        </w:rPr>
        <w:t>Behinderung</w:t>
      </w:r>
    </w:p>
    <w:p>
      <w:pPr>
        <w:spacing w:before="0" w:after="0" w:line="240" w:lineRule="auto"/>
        <w:ind w:left="1135" w:right="0" w:firstLine="0"/>
      </w:pP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Öffentlichkeitsarbeit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Bewusstseinsbildung</w:t>
      </w:r>
    </w:p>
    <w:p>
      <w:pPr>
        <w:spacing w:before="0" w:after="0" w:line="200" w:lineRule="exact"/>
        <w:ind w:left="0" w:right="0"/>
      </w:pPr>
    </w:p>
    <w:p>
      <w:pPr>
        <w:spacing w:before="0" w:after="0" w:line="353" w:lineRule="exact"/>
        <w:ind w:left="0" w:right="0"/>
      </w:pPr>
    </w:p>
    <w:p>
      <w:pPr>
        <w:spacing w:before="0" w:after="0" w:line="240" w:lineRule="auto"/>
        <w:ind w:left="5092" w:right="0" w:firstLine="0"/>
      </w:pPr>
      <w:r>
        <w:rPr>
          <w:rFonts w:ascii="Times New Roman" w:hAnsi="Times New Roman" w:cs="Times New Roman" w:eastAsia="Times New Roman"/>
          <w:color w:val="000000"/>
          <w:spacing w:val="20"/>
          <w:sz w:val="28"/>
          <w:szCs w:val="28"/>
        </w:rPr>
        <w:t>Nieder</w:t>
      </w:r>
      <w:r>
        <w:rPr>
          <w:rFonts w:ascii="Times New Roman" w:hAnsi="Times New Roman" w:cs="Times New Roman" w:eastAsia="Times New Roman"/>
          <w:color w:val="000000"/>
          <w:spacing w:val="18"/>
          <w:sz w:val="28"/>
          <w:szCs w:val="28"/>
        </w:rPr>
        <w:t>schrift</w:t>
      </w:r>
    </w:p>
    <w:p>
      <w:pPr>
        <w:spacing w:before="0" w:after="0" w:line="240" w:lineRule="auto"/>
        <w:ind w:left="3948" w:right="0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28"/>
          <w:szCs w:val="28"/>
        </w:rPr>
        <w:t>der</w:t>
      </w:r>
      <w:r>
        <w:rPr>
          <w:rFonts w:ascii="Times New Roman" w:hAnsi="Times New Roman" w:cs="Times New Roman" w:eastAsia="Times New Roman"/>
          <w:sz w:val="28"/>
          <w:szCs w:val="2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8"/>
          <w:szCs w:val="28"/>
        </w:rPr>
        <w:t>3.</w:t>
      </w:r>
      <w:r>
        <w:rPr>
          <w:rFonts w:ascii="Times New Roman" w:hAnsi="Times New Roman" w:cs="Times New Roman" w:eastAsia="Times New Roman"/>
          <w:sz w:val="28"/>
          <w:szCs w:val="2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8"/>
          <w:szCs w:val="28"/>
        </w:rPr>
        <w:t>Sitzung</w:t>
      </w:r>
      <w:r>
        <w:rPr>
          <w:rFonts w:ascii="Times New Roman" w:hAnsi="Times New Roman" w:cs="Times New Roman" w:eastAsia="Times New Roman"/>
          <w:sz w:val="28"/>
          <w:szCs w:val="2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8"/>
          <w:szCs w:val="28"/>
        </w:rPr>
        <w:t>der</w:t>
      </w:r>
      <w:r>
        <w:rPr>
          <w:rFonts w:ascii="Times New Roman" w:hAnsi="Times New Roman" w:cs="Times New Roman" w:eastAsia="Times New Roman"/>
          <w:sz w:val="28"/>
          <w:szCs w:val="2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8"/>
          <w:szCs w:val="28"/>
        </w:rPr>
        <w:t>Arbeitsgruppe</w:t>
      </w:r>
    </w:p>
    <w:p>
      <w:pPr>
        <w:spacing w:before="0" w:after="0" w:line="240" w:lineRule="auto"/>
        <w:ind w:left="3150" w:right="0" w:firstLine="0"/>
      </w:pP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</w:rPr>
        <w:t>Öffentlichkeitsarbeit</w:t>
      </w:r>
      <w:r>
        <w:rPr>
          <w:rFonts w:ascii="Times New Roman" w:hAnsi="Times New Roman" w:cs="Times New Roman" w:eastAsia="Times New Roman"/>
          <w:sz w:val="28"/>
          <w:szCs w:val="2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8"/>
          <w:szCs w:val="28"/>
        </w:rPr>
        <w:t>und</w:t>
      </w:r>
      <w:r>
        <w:rPr>
          <w:rFonts w:ascii="Times New Roman" w:hAnsi="Times New Roman" w:cs="Times New Roman" w:eastAsia="Times New Roman"/>
          <w:sz w:val="28"/>
          <w:szCs w:val="2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8"/>
          <w:szCs w:val="28"/>
        </w:rPr>
        <w:t>Bewusstseinsbildung</w:t>
      </w:r>
    </w:p>
    <w:p>
      <w:pPr>
        <w:spacing w:before="0" w:after="0" w:line="321" w:lineRule="exact"/>
        <w:ind w:left="0" w:right="0"/>
      </w:pPr>
    </w:p>
    <w:p>
      <w:pPr>
        <w:spacing w:before="0" w:after="0" w:line="240" w:lineRule="auto"/>
        <w:ind w:left="1135" w:right="0" w:firstLine="0"/>
      </w:pP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</w:rPr>
        <w:t>Datum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Donnerstag,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23.5.2019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3972"/>
          <w:tab w:val="left" w:pos="8935"/>
        </w:tabs>
        <w:spacing w:before="0" w:after="0" w:line="240" w:lineRule="auto"/>
        <w:ind w:left="1135" w:right="0" w:firstLine="0"/>
      </w:pP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Beginn: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17:06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</w:rPr>
        <w:t>Uhr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Pause: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18:05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bis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18:11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</w:rPr>
        <w:t>Uhr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Ende: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19:08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Uhr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7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135" w:right="0" w:firstLine="0"/>
      </w:pPr>
      <w:r>
        <w:rPr>
          <w:rFonts w:ascii="Times New Roman" w:hAnsi="Times New Roman" w:cs="Times New Roman" w:eastAsia="Times New Roman"/>
          <w:color w:val="000000"/>
          <w:spacing w:val="21"/>
          <w:sz w:val="24"/>
          <w:szCs w:val="24"/>
        </w:rPr>
        <w:t>Anwese</w:t>
      </w:r>
      <w:r>
        <w:rPr>
          <w:rFonts w:ascii="Times New Roman" w:hAnsi="Times New Roman" w:cs="Times New Roman" w:eastAsia="Times New Roman"/>
          <w:color w:val="000000"/>
          <w:spacing w:val="19"/>
          <w:sz w:val="24"/>
          <w:szCs w:val="24"/>
        </w:rPr>
        <w:t>nheit:</w:t>
      </w:r>
    </w:p>
    <w:p>
      <w:pPr>
        <w:spacing w:before="0" w:after="0" w:line="240" w:lineRule="auto"/>
        <w:ind w:left="1135" w:right="1854" w:firstLine="0"/>
      </w:pP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Anwesenden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sind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einer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Teilnehmerliste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erfasst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diese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Niederschrift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beige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fügt.</w:t>
      </w:r>
    </w:p>
    <w:p>
      <w:pPr>
        <w:spacing w:before="0" w:after="0" w:line="276" w:lineRule="exact"/>
        <w:ind w:left="0" w:right="0"/>
      </w:pPr>
    </w:p>
    <w:p>
      <w:pPr>
        <w:spacing w:before="0" w:after="0" w:line="240" w:lineRule="auto"/>
        <w:ind w:left="1135" w:right="0" w:firstLine="0"/>
      </w:pP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  <w:u w:val="single" w:color="0000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4"/>
          <w:szCs w:val="24"/>
          <w:u w:val="single" w:color="000000"/>
        </w:rPr>
        <w:t>Begrüßung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2"/>
          <w:sz w:val="24"/>
          <w:szCs w:val="24"/>
          <w:u w:val="single" w:color="000000"/>
        </w:rPr>
        <w:t>d</w:t>
      </w:r>
      <w:r>
        <w:rPr>
          <w:rFonts w:ascii="Times New Roman" w:hAnsi="Times New Roman" w:cs="Times New Roman" w:eastAsia="Times New Roman"/>
          <w:color w:val="000000"/>
          <w:spacing w:val="16"/>
          <w:sz w:val="24"/>
          <w:szCs w:val="24"/>
          <w:u w:val="single" w:color="0000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4"/>
          <w:szCs w:val="24"/>
          <w:u w:val="single" w:color="000000"/>
        </w:rPr>
        <w:t>Teilnehmenden</w:t>
      </w:r>
    </w:p>
    <w:p>
      <w:pPr>
        <w:spacing w:before="0" w:after="0" w:line="240" w:lineRule="auto"/>
        <w:ind w:left="1135" w:right="3227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Stefan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Jöns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begrüßt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Anwesenden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zur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Sitzung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Arbeitsgruppe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Öffentlichkeitsarbeit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Bewusstseinsbildung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(AG).</w:t>
      </w:r>
    </w:p>
    <w:p>
      <w:pPr>
        <w:spacing w:before="0" w:after="0" w:line="276" w:lineRule="exact"/>
        <w:ind w:left="0" w:right="0"/>
      </w:pPr>
    </w:p>
    <w:p>
      <w:pPr>
        <w:spacing w:before="0" w:after="0" w:line="240" w:lineRule="auto"/>
        <w:ind w:left="1135" w:right="0" w:firstLine="0"/>
      </w:pPr>
      <w:r>
        <w:rPr>
          <w:rFonts w:ascii="Times New Roman" w:hAnsi="Times New Roman" w:cs="Times New Roman" w:eastAsia="Times New Roman"/>
          <w:color w:val="000000"/>
          <w:spacing w:val="16"/>
          <w:sz w:val="24"/>
          <w:szCs w:val="24"/>
          <w:u w:val="single" w:color="0000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pacing w:val="23"/>
          <w:sz w:val="24"/>
          <w:szCs w:val="24"/>
          <w:u w:val="single" w:color="000000"/>
        </w:rPr>
        <w:t>Genehmigung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4"/>
          <w:szCs w:val="24"/>
          <w:u w:val="single" w:color="000000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4"/>
          <w:szCs w:val="24"/>
          <w:u w:val="single" w:color="000000"/>
        </w:rPr>
        <w:t>Tagesordnung</w:t>
      </w:r>
    </w:p>
    <w:p>
      <w:pPr>
        <w:spacing w:before="0" w:after="0" w:line="240" w:lineRule="auto"/>
        <w:ind w:left="1135" w:right="0" w:firstLine="0"/>
      </w:pP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Tagesordnung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wird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Punkte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(Verhalten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innerhalb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Sitzungen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AG),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2.</w:t>
      </w:r>
    </w:p>
    <w:p>
      <w:pPr>
        <w:spacing w:before="0" w:after="0" w:line="240" w:lineRule="auto"/>
        <w:ind w:left="1135" w:right="0" w:firstLine="0"/>
      </w:pP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(Besuch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beim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Gehörlosenverband)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Tagesordnungspunkt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neu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(Artikel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für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den</w:t>
      </w:r>
    </w:p>
    <w:p>
      <w:pPr>
        <w:spacing w:before="0" w:after="0" w:line="240" w:lineRule="auto"/>
        <w:ind w:left="1135" w:right="0" w:firstLine="0"/>
      </w:pP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"Binnenblick")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ergänzt.</w:t>
      </w:r>
    </w:p>
    <w:p>
      <w:pPr>
        <w:spacing w:before="0" w:after="0" w:line="240" w:lineRule="auto"/>
        <w:ind w:left="1135" w:right="1290" w:firstLine="0"/>
      </w:pP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Tagesordnungspunkt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23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(alt)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(Gestaltung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Homepage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Links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von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Kay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Macquarrie)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wird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zu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Tagesordnungspunkt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neu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weiter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bis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zum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Tagesordnungspunkt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4"/>
          <w:szCs w:val="24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(alt)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(Verschiedenes)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welcher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</w:rPr>
        <w:t>zum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Tagesordnungspunkt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neu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wird.</w:t>
      </w:r>
    </w:p>
    <w:p>
      <w:pPr>
        <w:spacing w:before="0" w:after="0" w:line="276" w:lineRule="exact"/>
        <w:ind w:left="0" w:right="0"/>
      </w:pPr>
    </w:p>
    <w:p>
      <w:pPr>
        <w:spacing w:before="0" w:after="0" w:line="240" w:lineRule="auto"/>
        <w:ind w:left="1135" w:right="0" w:firstLine="0"/>
      </w:pP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4"/>
          <w:szCs w:val="24"/>
        </w:rPr>
        <w:t>Verhalten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4"/>
          <w:szCs w:val="24"/>
        </w:rPr>
        <w:t>innerhalb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4"/>
          <w:szCs w:val="24"/>
        </w:rPr>
        <w:t>Sitzungen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27"/>
          <w:sz w:val="24"/>
          <w:szCs w:val="24"/>
        </w:rPr>
        <w:t>AG</w:t>
      </w:r>
    </w:p>
    <w:p>
      <w:pPr>
        <w:spacing w:before="0" w:after="0" w:line="240" w:lineRule="auto"/>
        <w:ind w:left="1135" w:right="1455" w:firstLine="0"/>
      </w:pP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Stefan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Jöns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bittet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Teilnehmer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Arbeitsgruppe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4"/>
          <w:szCs w:val="24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mehr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Disziplin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(nur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eine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redet)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einen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respektvollen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Umgang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miteinander.</w:t>
      </w:r>
    </w:p>
    <w:p>
      <w:pPr>
        <w:spacing w:before="0" w:after="0" w:line="240" w:lineRule="auto"/>
        <w:ind w:left="1135" w:right="0" w:firstLine="0"/>
      </w:pP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Ihm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wichtig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dass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dies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Zukunft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umgesetzt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wird.</w:t>
      </w:r>
    </w:p>
    <w:p>
      <w:pPr>
        <w:spacing w:before="0" w:after="0" w:line="276" w:lineRule="exact"/>
        <w:ind w:left="0" w:right="0"/>
      </w:pPr>
    </w:p>
    <w:p>
      <w:pPr>
        <w:spacing w:before="0" w:after="0" w:line="240" w:lineRule="auto"/>
        <w:ind w:left="1135" w:right="0" w:firstLine="0"/>
      </w:pPr>
      <w:r>
        <w:rPr>
          <w:rFonts w:ascii="Times New Roman" w:hAnsi="Times New Roman" w:cs="Times New Roman" w:eastAsia="Times New Roman"/>
          <w:color w:val="000000"/>
          <w:spacing w:val="17"/>
          <w:sz w:val="24"/>
          <w:szCs w:val="24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4"/>
          <w:szCs w:val="24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pacing w:val="23"/>
          <w:sz w:val="24"/>
          <w:szCs w:val="24"/>
        </w:rPr>
        <w:t>Besuch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pacing w:val="23"/>
          <w:sz w:val="24"/>
          <w:szCs w:val="24"/>
        </w:rPr>
        <w:t>beim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4"/>
          <w:szCs w:val="24"/>
        </w:rPr>
        <w:t>Gehörlosenverband</w:t>
      </w:r>
    </w:p>
    <w:p>
      <w:pPr>
        <w:spacing w:before="0" w:after="0" w:line="240" w:lineRule="auto"/>
        <w:ind w:left="1135" w:right="1158" w:firstLine="0"/>
      </w:pP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</w:rPr>
        <w:t>Nachdem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letzten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Sitzung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beschlossen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worden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ist,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dass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Christina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Benker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eine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Begleitung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den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Besuch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</w:rPr>
        <w:t>beim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Gehörlosenverband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</w:rPr>
        <w:t>wahrnehmen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werden,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steht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noch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Bennung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Begleitung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durch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den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Vorstand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aus.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Dies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wird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Sitzung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Vorstandes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nächsten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4"/>
          <w:szCs w:val="24"/>
        </w:rPr>
        <w:t>Woche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entschieden.</w:t>
      </w:r>
    </w:p>
    <w:p>
      <w:pPr>
        <w:spacing w:before="0" w:after="0" w:line="240" w:lineRule="auto"/>
        <w:ind w:left="1135" w:right="0" w:firstLine="0"/>
      </w:pP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(Nachtrag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Protokollanten: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Termin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fiel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leider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aus.)</w:t>
      </w:r>
    </w:p>
    <w:p>
      <w:pPr>
        <w:spacing w:before="0" w:after="0" w:line="276" w:lineRule="exact"/>
        <w:ind w:left="0" w:right="0"/>
      </w:pPr>
    </w:p>
    <w:p>
      <w:pPr>
        <w:spacing w:before="0" w:after="0" w:line="240" w:lineRule="auto"/>
        <w:ind w:left="1135" w:right="0" w:firstLine="0"/>
      </w:pP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  <w:u w:val="single" w:color="0000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4"/>
          <w:szCs w:val="24"/>
          <w:u w:val="single" w:color="000000"/>
        </w:rPr>
        <w:t>Genehmigung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4"/>
          <w:szCs w:val="24"/>
          <w:u w:val="single" w:color="000000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  <w:u w:val="single" w:color="000000"/>
        </w:rPr>
        <w:t>Niederschrift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4"/>
          <w:sz w:val="24"/>
          <w:szCs w:val="24"/>
          <w:u w:val="single" w:color="000000"/>
        </w:rPr>
        <w:t>vom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4"/>
          <w:szCs w:val="24"/>
          <w:u w:val="single" w:color="000000"/>
        </w:rPr>
        <w:t>25.04.2019</w:t>
      </w:r>
    </w:p>
    <w:p>
      <w:pPr>
        <w:spacing w:before="0" w:after="0" w:line="240" w:lineRule="auto"/>
        <w:ind w:left="1135" w:right="1112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Auf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Seite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muss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letzten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Absatz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(TOP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9.b.)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ersten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Zeile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Uhrzeit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von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19:00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auf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14:00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Uhr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geändert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werden.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selben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Absatz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muss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vierten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Zeile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nach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</w:rPr>
        <w:t>dem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vierten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Wort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("weiter")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Buchstabe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"e"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ergänzt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werden,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dort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„weitere“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heißen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muss.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Mit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diesen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Änderungen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Niederschrift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</w:rPr>
        <w:t>vom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vom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25.04.2019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genehmigt.</w:t>
      </w:r>
    </w:p>
    <w:p>
      <w:pPr>
        <w:spacing w:before="0" w:after="0" w:line="276" w:lineRule="exact"/>
        <w:ind w:left="0" w:right="0"/>
      </w:pPr>
    </w:p>
    <w:p>
      <w:pPr>
        <w:spacing w:before="0" w:after="0" w:line="240" w:lineRule="auto"/>
        <w:ind w:left="1135" w:right="0" w:firstLine="0"/>
      </w:pPr>
      <w:r>
        <w:rPr>
          <w:rFonts w:ascii="Times New Roman" w:hAnsi="Times New Roman" w:cs="Times New Roman" w:eastAsia="Times New Roman"/>
          <w:color w:val="000000"/>
          <w:spacing w:val="16"/>
          <w:sz w:val="24"/>
          <w:szCs w:val="24"/>
          <w:u w:val="single" w:color="0000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4"/>
          <w:szCs w:val="24"/>
          <w:u w:val="single" w:color="000000"/>
        </w:rPr>
        <w:t>Festlegung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4"/>
          <w:szCs w:val="24"/>
          <w:u w:val="single" w:color="000000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4"/>
          <w:szCs w:val="24"/>
          <w:u w:val="single" w:color="000000"/>
        </w:rPr>
        <w:t>Protokollführung</w:t>
      </w:r>
    </w:p>
    <w:p>
      <w:pPr>
        <w:spacing w:before="0" w:after="0" w:line="240" w:lineRule="auto"/>
        <w:ind w:left="1135" w:right="0" w:firstLine="0"/>
      </w:pP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Herr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Kähler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übernimmt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Protokollführung.</w:t>
      </w:r>
    </w:p>
    <w:p>
      <w:pPr>
        <w:spacing w:before="0" w:after="0" w:line="276" w:lineRule="exact"/>
        <w:ind w:left="0" w:right="0"/>
      </w:pPr>
    </w:p>
    <w:p>
      <w:pPr>
        <w:spacing w:before="0" w:after="0" w:line="240" w:lineRule="auto"/>
        <w:ind w:left="1135" w:right="0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  <w:u w:val="single" w:color="0000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4"/>
          <w:szCs w:val="24"/>
          <w:u w:val="single" w:color="000000"/>
        </w:rPr>
        <w:t>Anmeldung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4"/>
          <w:szCs w:val="24"/>
          <w:u w:val="single" w:color="000000"/>
        </w:rPr>
        <w:t>„Tage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  <w:u w:val="single" w:color="000000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  <w:u w:val="single" w:color="000000"/>
        </w:rPr>
        <w:t>Vielfalt“</w:t>
      </w:r>
    </w:p>
    <w:p>
      <w:pPr>
        <w:spacing w:before="0" w:after="0" w:line="240" w:lineRule="auto"/>
        <w:ind w:left="1135" w:right="0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Stefan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Jöns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berichtet,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dass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Anmeldung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bei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Frau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Iwan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bereits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vorgenommen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hat.</w:t>
      </w:r>
    </w:p>
    <w:p>
      <w:pPr>
        <w:spacing w:before="0" w:after="0" w:line="309" w:lineRule="exact"/>
        <w:ind w:left="0" w:right="0"/>
      </w:pPr>
    </w:p>
    <w:p>
      <w:pPr>
        <w:spacing w:before="0" w:after="0" w:line="240" w:lineRule="auto"/>
        <w:ind w:left="10641" w:right="0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1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37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135" w:right="1215" w:firstLine="0"/>
      </w:pP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möchte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sich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jetzt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mit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4"/>
          <w:szCs w:val="24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über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Details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Präsentation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dort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abstimmen.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wird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vereinbart,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einen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Infostand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aufzubauen.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Hinsichtlich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Terminauswahl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zwischen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dem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6.9.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(Freiwillige: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Maren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Nitschke-Frank,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Tania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Apenburg,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Janine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Kolbig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Stefan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Jöns)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dem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7.9.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(Freiwillige: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Maren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Nitschke-Frank,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Christina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Benker,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Janine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Kolbig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Stefan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Jöns)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kann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Arbeitsgruppe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keine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eindeutige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Entscheidung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treffen.</w:t>
      </w:r>
    </w:p>
    <w:p>
      <w:pPr>
        <w:spacing w:before="0" w:after="0" w:line="240" w:lineRule="auto"/>
        <w:ind w:left="1135" w:right="1081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erforderlich,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den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Stand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mit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Materialien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Beirats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für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Menschen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mit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Behinderung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zu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bestücken.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Frau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Janine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Kolbig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wird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diese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Frage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nächsten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Vorstandssitzung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ansprechen.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Ergänzend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soll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auch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Material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„Zentrum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für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selbstbestimmtes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Leben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Norddeutschland“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Landesverbandes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Psychiatrieerfahrenen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bereitgestellt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werden.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entsprechenden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</w:rPr>
        <w:t>Personen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aus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22"/>
          <w:sz w:val="24"/>
          <w:szCs w:val="24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werden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Rücksprache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halten,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4"/>
          <w:szCs w:val="24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das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benötigte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Material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zu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beschaffen.</w:t>
      </w:r>
    </w:p>
    <w:p>
      <w:pPr>
        <w:spacing w:before="0" w:after="0" w:line="240" w:lineRule="auto"/>
        <w:ind w:left="1135" w:right="1439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Für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andere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Veranstaltungen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</w:rPr>
        <w:t>wie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den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Mutlauf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4"/>
          <w:szCs w:val="24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24.08.2019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auch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zu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überlegen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ob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Material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4"/>
          <w:szCs w:val="24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Handlungsplan,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Kieler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Fensters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Gehörlosenverbandes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mit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einbezogen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werden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können.</w:t>
      </w:r>
    </w:p>
    <w:p>
      <w:pPr>
        <w:spacing w:before="0" w:after="0" w:line="240" w:lineRule="auto"/>
        <w:ind w:left="1135" w:right="1149" w:firstLine="0"/>
      </w:pP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weitere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Ideen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für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Stand,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von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Mitgliedern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4"/>
          <w:szCs w:val="24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organisiert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werden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könnten,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werden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Kopfhörer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zum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Erleben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einer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Vertaubung,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Postkarten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mit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Braille-Schrift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das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Memory-Spiel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zum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Thema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Inklusion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genannt.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Maren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Nitschke-Frank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bietet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an,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das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ca.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15-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minütige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Schauspiel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„Das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verrückte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Leben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Veronika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B."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aufführen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zu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lassen.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Außerdem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wird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vorgeschlagen,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4"/>
          <w:szCs w:val="24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Beirat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nach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weiteren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Ideen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für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eine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Präsentation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zu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frag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en.</w:t>
      </w:r>
    </w:p>
    <w:p>
      <w:pPr>
        <w:spacing w:before="0" w:after="0" w:line="240" w:lineRule="auto"/>
        <w:ind w:left="1135" w:right="1501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Vollständigkeit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halber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muss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auf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dem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Meldeformular,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welches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Stefan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Jöns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jetzt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ausfüllen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absenden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wird,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Einrichtung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Beirat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für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Menschen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mit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Behinderung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(zusätzlich)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Andere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Vereine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Initiativen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genannt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werden.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Weitere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Ideen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können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gerne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Mail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Stefan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Jöns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gesendet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werden.</w:t>
      </w:r>
    </w:p>
    <w:p>
      <w:pPr>
        <w:spacing w:before="0" w:after="0" w:line="278" w:lineRule="exact"/>
        <w:ind w:left="0" w:right="0"/>
      </w:pPr>
    </w:p>
    <w:p>
      <w:pPr>
        <w:spacing w:before="0" w:after="0" w:line="240" w:lineRule="auto"/>
        <w:ind w:left="1135" w:right="0" w:firstLine="0"/>
      </w:pP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  <w:u w:val="single" w:color="0000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4"/>
          <w:szCs w:val="24"/>
          <w:u w:val="single" w:color="000000"/>
        </w:rPr>
        <w:t>Anmeldung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2"/>
          <w:sz w:val="24"/>
          <w:szCs w:val="24"/>
          <w:u w:val="single" w:color="000000"/>
        </w:rPr>
        <w:t>„Tag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4"/>
          <w:szCs w:val="24"/>
          <w:u w:val="single" w:color="0000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4"/>
          <w:szCs w:val="24"/>
          <w:u w:val="single" w:color="000000"/>
        </w:rPr>
        <w:t>Sports“</w:t>
      </w:r>
    </w:p>
    <w:p>
      <w:pPr>
        <w:spacing w:before="0" w:after="0" w:line="240" w:lineRule="auto"/>
        <w:ind w:left="1135" w:right="1173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Frau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Maren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Nitschke-Frank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berichtet,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dass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beim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letzten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ein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Stand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auf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Moorteichwiese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aufgebaut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war.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Sie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empfiehlt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auch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diesem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Jahr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wieder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zu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verfahren.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zusätzliches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Informationsmaterial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würde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sich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Broschüre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„Fit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Kiel.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Sport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für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Menschen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mit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ohne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Behinderung“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anbieten.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Ansonsten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das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schon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für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Tage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Vielfalt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genannte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Informationsmaterial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angemessen.</w:t>
      </w:r>
    </w:p>
    <w:p>
      <w:pPr>
        <w:spacing w:before="0" w:after="0" w:line="240" w:lineRule="auto"/>
        <w:ind w:left="1135" w:right="1507" w:firstLine="0"/>
      </w:pP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Hinsichtlich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Platzbedarfs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für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einen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Pavillon,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unter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Umständen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von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Herrn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Albien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ausgeliehen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</w:rPr>
        <w:t>werden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könnte,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von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4"/>
          <w:szCs w:val="24"/>
        </w:rPr>
        <w:t>×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22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auszugehen.</w:t>
      </w:r>
    </w:p>
    <w:p>
      <w:pPr>
        <w:spacing w:before="0" w:after="0" w:line="240" w:lineRule="auto"/>
        <w:ind w:left="1135" w:right="1976" w:firstLine="0"/>
      </w:pP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Sollte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nicht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möglich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sein,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einen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Pavillon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auszuleihen,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müsste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einer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beschafft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erden.</w:t>
      </w:r>
    </w:p>
    <w:p>
      <w:pPr>
        <w:spacing w:before="0" w:after="0" w:line="274" w:lineRule="exact"/>
        <w:ind w:left="0" w:right="0"/>
      </w:pPr>
    </w:p>
    <w:p>
      <w:pPr>
        <w:spacing w:before="0" w:after="0" w:line="240" w:lineRule="auto"/>
        <w:ind w:left="1135" w:right="1184" w:firstLine="0"/>
      </w:pP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Generell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scheint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4"/>
          <w:szCs w:val="24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Öffentlichkeitsarbeit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Bewusstseinsbildung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angebracht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zu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sein,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eine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Bestandsliste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Materials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Ausrüstung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für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derartige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Veranstaltungen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zu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erstellen.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Sollten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neben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den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vorhandenen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Dingen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weitere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Sachen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benötigt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werden,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sollten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diese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angeschafft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werden.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Hierfür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wichtig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heraus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zu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finden,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welche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finanziellen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Möglichkeiten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dafür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bestehen.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Janine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Kolbig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wird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diese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Frage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nächsten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Vorstandssitzung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ansprechen.</w:t>
      </w:r>
    </w:p>
    <w:p>
      <w:pPr>
        <w:spacing w:before="0" w:after="0" w:line="276" w:lineRule="exact"/>
        <w:ind w:left="0" w:right="0"/>
      </w:pPr>
    </w:p>
    <w:p>
      <w:pPr>
        <w:spacing w:before="0" w:after="0" w:line="240" w:lineRule="auto"/>
        <w:ind w:left="1135" w:right="1283" w:firstLine="0"/>
      </w:pP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Beim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„Allgemeinen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Bedarf“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auf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dem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Anmeldebogen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für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den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Tag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Sports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sollte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bei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Biertischgarnituren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Bedarf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für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einen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Tisch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eine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Bank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angegeben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werden.</w:t>
      </w:r>
    </w:p>
    <w:p>
      <w:pPr>
        <w:spacing w:before="0" w:after="0" w:line="240" w:lineRule="auto"/>
        <w:ind w:left="1135" w:right="1072" w:firstLine="0"/>
      </w:pP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freiwillige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Teilnehmer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melden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sich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Maren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Nitschke-Frank,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Stefan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Jöns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(eventuell)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Kähler.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Aus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großen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Runde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Beirats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für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Menschen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mit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Behinderung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sind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weitere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Unterstützer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sehr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gerne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gesehen,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4"/>
          <w:szCs w:val="24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dies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nicht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ausreichend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ist,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4"/>
          <w:szCs w:val="24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den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Stand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für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gesamte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Laufzeit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</w:rPr>
        <w:t>Tag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Sports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4"/>
          <w:szCs w:val="24"/>
        </w:rPr>
        <w:t>zu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betreiben.</w:t>
      </w:r>
    </w:p>
    <w:p>
      <w:pPr>
        <w:spacing w:before="2" w:after="0" w:line="240" w:lineRule="auto"/>
        <w:ind w:left="1135" w:right="0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Stefan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Jöns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wird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den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Meldebogen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wie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besprochen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ausfüllen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versenden.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Nachträglich</w:t>
      </w:r>
    </w:p>
    <w:p>
      <w:pPr>
        <w:spacing w:before="0" w:after="0" w:line="200" w:lineRule="exact"/>
        <w:ind w:left="0" w:right="0"/>
      </w:pPr>
    </w:p>
    <w:p>
      <w:pPr>
        <w:spacing w:before="0" w:after="0" w:line="294" w:lineRule="exact"/>
        <w:ind w:left="0" w:right="0"/>
      </w:pPr>
    </w:p>
    <w:p>
      <w:pPr>
        <w:spacing w:before="0" w:after="0" w:line="240" w:lineRule="auto"/>
        <w:ind w:left="10641" w:right="0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2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39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135" w:right="0" w:firstLine="0"/>
      </w:pP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noch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auftauchende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Ideen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können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wiederum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gerne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ihn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gemailt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werden.</w:t>
      </w:r>
    </w:p>
    <w:p>
      <w:pPr>
        <w:spacing w:before="0" w:after="0" w:line="274" w:lineRule="exact"/>
        <w:ind w:left="0" w:right="0"/>
      </w:pPr>
    </w:p>
    <w:p>
      <w:pPr>
        <w:spacing w:before="0" w:after="0" w:line="240" w:lineRule="auto"/>
        <w:ind w:left="1135" w:right="1153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Wichtig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ist,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dass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4"/>
          <w:szCs w:val="24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20.08.2019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4"/>
          <w:szCs w:val="24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17:30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Uhr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eine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Vorbesprechung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für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den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Tag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Sports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mit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allen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teilnehmenden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Organisationen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4"/>
          <w:szCs w:val="24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Haus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Sports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Kiel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stattfinden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wird.</w:t>
      </w:r>
    </w:p>
    <w:p>
      <w:pPr>
        <w:spacing w:before="0" w:after="0" w:line="278" w:lineRule="exact"/>
        <w:ind w:left="0" w:right="0"/>
      </w:pPr>
    </w:p>
    <w:p>
      <w:pPr>
        <w:spacing w:before="0" w:after="0" w:line="240" w:lineRule="auto"/>
        <w:ind w:left="1135" w:right="0" w:firstLine="0"/>
      </w:pP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  <w:u w:val="single" w:color="0000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  <w:u w:val="single" w:color="000000"/>
        </w:rPr>
        <w:t>Artikel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  <w:u w:val="single" w:color="000000"/>
        </w:rPr>
        <w:t>für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4"/>
          <w:szCs w:val="24"/>
          <w:u w:val="single" w:color="000000"/>
        </w:rPr>
        <w:t>den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  <w:u w:val="single" w:color="000000"/>
        </w:rPr>
        <w:t>„Binnenblick“</w:t>
      </w:r>
    </w:p>
    <w:p>
      <w:pPr>
        <w:spacing w:before="0" w:after="0" w:line="240" w:lineRule="auto"/>
        <w:ind w:left="1135" w:right="0" w:firstLine="0"/>
      </w:pP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letzten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Sitzung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4"/>
          <w:szCs w:val="24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wurde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beschlossen,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Überlegungen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für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einen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Artikel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im</w:t>
      </w:r>
    </w:p>
    <w:p>
      <w:pPr>
        <w:spacing w:before="0" w:after="0" w:line="240" w:lineRule="auto"/>
        <w:ind w:left="1135" w:right="0" w:firstLine="0"/>
      </w:pP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„Binnenblick“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zu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konkretisieren.</w:t>
      </w:r>
    </w:p>
    <w:p>
      <w:pPr>
        <w:spacing w:before="0" w:after="0" w:line="240" w:lineRule="auto"/>
        <w:ind w:left="1135" w:right="1172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handelt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sich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eine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interne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Publikation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für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Verwaltung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Landeshauptstadt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Kiel.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diese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jedoch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keinem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Mitglied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4"/>
          <w:szCs w:val="24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genauer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bekannt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ist,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wird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beschlossen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4"/>
          <w:szCs w:val="24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ein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Beispielexemplar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zu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bitten,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damit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Umfang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Stil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Artikels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angepasst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werden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können.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Ideen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werden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genannt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das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Logo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Beirats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für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Menschen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mit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Behinderungen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zu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verwenden,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dem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Artikel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den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Beirat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vorzustellen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eine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gute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Zusammenarbeit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mit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Verwaltung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zu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werben.</w:t>
      </w:r>
    </w:p>
    <w:p>
      <w:pPr>
        <w:spacing w:before="0" w:after="0" w:line="274" w:lineRule="exact"/>
        <w:ind w:left="0" w:right="0"/>
      </w:pPr>
    </w:p>
    <w:p>
      <w:pPr>
        <w:spacing w:before="0" w:after="0" w:line="240" w:lineRule="auto"/>
        <w:ind w:left="1135" w:right="1745" w:firstLine="0"/>
      </w:pP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Innerhalb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würde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auch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Ergänzung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Artikels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mit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einem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Gruppenbild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Beirats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sehr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sinnvoll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angesehen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werden.</w:t>
      </w:r>
    </w:p>
    <w:p>
      <w:pPr>
        <w:spacing w:before="0" w:after="0" w:line="276" w:lineRule="exact"/>
        <w:ind w:left="0" w:right="0"/>
      </w:pPr>
    </w:p>
    <w:p>
      <w:pPr>
        <w:spacing w:before="0" w:after="0" w:line="240" w:lineRule="auto"/>
        <w:ind w:left="1135" w:right="1574" w:firstLine="0"/>
      </w:pP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ein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solches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Gruppenbild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zurzeit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noch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nicht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existiert,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ein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solches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auch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Webseite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Beirats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durchaus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</w:rPr>
        <w:t>schmücken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</w:rPr>
        <w:t>würde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wird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beschlossen,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bei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nächsten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Sitzung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Beirats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ein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Gruppenbild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gegebenenfalls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auch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Bilder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einzelnen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Mitglieder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Beirats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zu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erstellen,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sofern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Bereitschaft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dazu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besteht.</w:t>
      </w:r>
    </w:p>
    <w:p>
      <w:pPr>
        <w:spacing w:before="0" w:after="0" w:line="240" w:lineRule="auto"/>
        <w:ind w:left="1135" w:right="1225" w:firstLine="0"/>
      </w:pP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Janine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Kolbig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wird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diese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Idee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nächsten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Vorstandssitzung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vorstellen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ihre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Assistenten,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Martha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Frahm,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eine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sehr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begabte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Fotografin,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wird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zur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nächsten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Sitzung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eine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Kamera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mitbringen.</w:t>
      </w:r>
    </w:p>
    <w:p>
      <w:pPr>
        <w:spacing w:before="2" w:after="0" w:line="240" w:lineRule="auto"/>
        <w:ind w:left="1135" w:right="0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zu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prüfen,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hierfür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eine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weitere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Datenschutzfreigabe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erforderlich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ist.</w:t>
      </w:r>
    </w:p>
    <w:p>
      <w:pPr>
        <w:spacing w:before="0" w:after="0" w:line="274" w:lineRule="exact"/>
        <w:ind w:left="0" w:right="0"/>
      </w:pPr>
    </w:p>
    <w:p>
      <w:pPr>
        <w:spacing w:before="0" w:after="0" w:line="240" w:lineRule="auto"/>
        <w:ind w:left="1135" w:right="1640" w:firstLine="0"/>
      </w:pP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wird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vereinbart,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dass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bis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zur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nächsten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Sitzung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4"/>
          <w:szCs w:val="24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ein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Entwurf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Artikels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von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Janine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Kolbig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Kähler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erstellt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wird.</w:t>
      </w:r>
    </w:p>
    <w:p>
      <w:pPr>
        <w:spacing w:before="0" w:after="0" w:line="276" w:lineRule="exact"/>
        <w:ind w:left="0" w:right="0"/>
      </w:pPr>
    </w:p>
    <w:p>
      <w:pPr>
        <w:spacing w:before="0" w:after="0" w:line="240" w:lineRule="auto"/>
        <w:ind w:left="1135" w:right="1360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Außerdem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wird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diesem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Zusammenhang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von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Maren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Nitschke-Frank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Meinung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geäußert,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dass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Fortbildungen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Führungskräfte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innerhalb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Verwaltung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wieder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aufgenommen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werden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sollen.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wird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vereinbart,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dieses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</w:rPr>
        <w:t>Thema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nächsten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Sitzung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Beirats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4"/>
          <w:szCs w:val="24"/>
        </w:rPr>
        <w:t>noch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einmal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anzusprechen.</w:t>
      </w:r>
    </w:p>
    <w:p>
      <w:pPr>
        <w:spacing w:before="0" w:after="0" w:line="278" w:lineRule="exact"/>
        <w:ind w:left="0" w:right="0"/>
      </w:pPr>
    </w:p>
    <w:p>
      <w:pPr>
        <w:spacing w:before="0" w:after="0" w:line="240" w:lineRule="auto"/>
        <w:ind w:left="1135" w:right="0" w:firstLine="0"/>
      </w:pP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  <w:u w:val="single" w:color="0000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4"/>
          <w:szCs w:val="24"/>
          <w:u w:val="single" w:color="000000"/>
        </w:rPr>
        <w:t>(neu)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4"/>
          <w:szCs w:val="24"/>
          <w:u w:val="single" w:color="000000"/>
        </w:rPr>
        <w:t>Gestaltung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4"/>
          <w:szCs w:val="24"/>
          <w:u w:val="single" w:color="000000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4"/>
          <w:szCs w:val="24"/>
          <w:u w:val="single" w:color="000000"/>
        </w:rPr>
        <w:t>Homepage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  <w:u w:val="single" w:color="0000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4"/>
          <w:szCs w:val="24"/>
          <w:u w:val="single" w:color="000000"/>
        </w:rPr>
        <w:t>Links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4"/>
          <w:szCs w:val="24"/>
          <w:u w:val="single" w:color="000000"/>
        </w:rPr>
        <w:t>von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2"/>
          <w:sz w:val="24"/>
          <w:szCs w:val="24"/>
          <w:u w:val="single" w:color="000000"/>
        </w:rPr>
        <w:t>Kay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4"/>
          <w:szCs w:val="24"/>
          <w:u w:val="single" w:color="000000"/>
        </w:rPr>
        <w:t>Macquarrie</w:t>
      </w:r>
    </w:p>
    <w:p>
      <w:pPr>
        <w:spacing w:before="0" w:after="0" w:line="240" w:lineRule="auto"/>
        <w:ind w:left="1135" w:right="1372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Links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von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Kay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Macquarrie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nicht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Mitglieder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versendet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worden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sind,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werden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Details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hierzu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erst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einmal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zwischen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Christina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Benker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Stefan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Jöns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geklärt.</w:t>
      </w:r>
    </w:p>
    <w:p>
      <w:pPr>
        <w:spacing w:before="0" w:after="0" w:line="274" w:lineRule="exact"/>
        <w:ind w:left="0" w:right="0"/>
      </w:pPr>
    </w:p>
    <w:p>
      <w:pPr>
        <w:spacing w:before="0" w:after="0" w:line="240" w:lineRule="auto"/>
        <w:ind w:left="1135" w:right="1317" w:firstLine="0"/>
      </w:pP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Hinsichtlich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Homepage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wird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Entwurf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von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Janine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Kolbig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auf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Papier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(Anhang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zum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Protokoll)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verteilt,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anhand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einer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Mindmap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einen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Vorschlag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einer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zukünftigen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Struktur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macht.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nicht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abgebildet,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wie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Homepage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zukünftig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aussehen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wird,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sondern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werden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nur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verschiedenen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Bereiche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(Primär-,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Sekundär-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Interner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Bereich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sowie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Features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aufgelistet.</w:t>
      </w:r>
    </w:p>
    <w:p>
      <w:pPr>
        <w:spacing w:before="0" w:after="0" w:line="240" w:lineRule="auto"/>
        <w:ind w:left="1135" w:right="1937" w:firstLine="0"/>
      </w:pP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Grundsätzlich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spricht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sich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Janine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Kolbig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dafür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aus,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mit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einer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schlanken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Variante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zu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beginnen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dann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nach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Bedarf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zu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erweitern.</w:t>
      </w:r>
    </w:p>
    <w:p>
      <w:pPr>
        <w:spacing w:before="0" w:after="0" w:line="240" w:lineRule="auto"/>
        <w:ind w:left="1135" w:right="1536" w:firstLine="0"/>
      </w:pP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Sonja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Thielsen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macht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mit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einer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Skitzze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zukünftigen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Homepage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weitere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Ergänzungsvorschläge.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wäre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sinnvoll,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öffentlichen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Bereich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Sitzungen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Beirats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mit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Tagesordnugen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Niederschriften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4"/>
          <w:szCs w:val="24"/>
        </w:rPr>
        <w:t>zu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präsentieren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auch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generell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hilfreiche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Infos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für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Zielgruppe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anzubieten.</w:t>
      </w:r>
    </w:p>
    <w:p>
      <w:pPr>
        <w:spacing w:before="0" w:after="0" w:line="200" w:lineRule="exact"/>
        <w:ind w:left="0" w:right="0"/>
      </w:pPr>
    </w:p>
    <w:p>
      <w:pPr>
        <w:spacing w:before="0" w:after="0" w:line="296" w:lineRule="exact"/>
        <w:ind w:left="0" w:right="0"/>
      </w:pPr>
    </w:p>
    <w:p>
      <w:pPr>
        <w:spacing w:before="0" w:after="0" w:line="240" w:lineRule="auto"/>
        <w:ind w:left="10641" w:right="0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3</w:t>
      </w:r>
    </w:p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